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7D7D62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1CB3">
        <w:rPr>
          <w:rFonts w:asciiTheme="minorHAnsi" w:eastAsiaTheme="minorHAnsi" w:hAnsiTheme="minorHAnsi" w:cstheme="minorBidi"/>
          <w:b/>
          <w:i/>
          <w:lang w:val="en-GB"/>
        </w:rPr>
        <w:t>St Joseph’s RC Primary School, part of the South East London Catholic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57A544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B1CB3">
        <w:rPr>
          <w:rFonts w:asciiTheme="minorHAnsi" w:eastAsiaTheme="minorHAnsi" w:hAnsiTheme="minorHAnsi" w:cstheme="minorBidi"/>
          <w:b/>
          <w:i/>
          <w:lang w:val="en-GB"/>
        </w:rPr>
        <w:t xml:space="preserve">The Southwark </w:t>
      </w:r>
      <w:proofErr w:type="spellStart"/>
      <w:r w:rsidR="004B1CB3">
        <w:rPr>
          <w:rFonts w:asciiTheme="minorHAnsi" w:eastAsiaTheme="minorHAnsi" w:hAnsiTheme="minorHAnsi" w:cstheme="minorBidi"/>
          <w:b/>
          <w:i/>
          <w:lang w:val="en-GB"/>
        </w:rPr>
        <w:t>Diocesse</w:t>
      </w:r>
      <w:proofErr w:type="spellEnd"/>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B1CB3" w:rsidRPr="004B1CB3">
        <w:rPr>
          <w:rFonts w:asciiTheme="minorHAnsi" w:eastAsiaTheme="minorHAnsi" w:hAnsiTheme="minorHAnsi" w:cstheme="minorBidi"/>
          <w:lang w:val="en-GB"/>
        </w:rPr>
        <w:t xml:space="preserve">The </w:t>
      </w:r>
      <w:proofErr w:type="gramStart"/>
      <w:r w:rsidR="004B1CB3" w:rsidRPr="004B1CB3">
        <w:rPr>
          <w:rFonts w:asciiTheme="minorHAnsi" w:eastAsiaTheme="minorHAnsi" w:hAnsiTheme="minorHAnsi" w:cstheme="minorBidi"/>
          <w:lang w:val="en-GB"/>
        </w:rPr>
        <w:t>Diocese</w:t>
      </w:r>
      <w:r w:rsidR="004B1CB3">
        <w:rPr>
          <w:rFonts w:asciiTheme="minorHAnsi" w:eastAsiaTheme="minorHAnsi" w:hAnsiTheme="minorHAnsi" w:cstheme="minorBidi"/>
          <w:b/>
          <w:u w:val="single"/>
          <w:lang w:val="en-GB"/>
        </w:rPr>
        <w:t xml:space="preserve"> </w:t>
      </w:r>
      <w:r w:rsidR="00AC0027">
        <w:rPr>
          <w:rFonts w:asciiTheme="minorHAnsi" w:eastAsiaTheme="minorHAnsi" w:hAnsiTheme="minorHAnsi" w:cstheme="minorBidi"/>
          <w:lang w:val="en-GB"/>
        </w:rPr>
        <w:t xml:space="preserve"> to</w:t>
      </w:r>
      <w:proofErr w:type="gramEnd"/>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526BC6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5250">
        <w:rPr>
          <w:rFonts w:asciiTheme="minorHAnsi" w:eastAsiaTheme="minorHAnsi" w:hAnsiTheme="minorHAnsi" w:cstheme="minorBidi"/>
          <w:b/>
          <w:i/>
          <w:lang w:val="en-GB"/>
        </w:rPr>
        <w:t>Mrs Nicolaou,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4B1CB3">
        <w:rPr>
          <w:rFonts w:asciiTheme="minorHAnsi" w:eastAsiaTheme="minorHAnsi" w:hAnsiTheme="minorHAnsi" w:cstheme="minorBidi"/>
          <w:b/>
          <w:i/>
          <w:lang w:val="en-GB"/>
        </w:rPr>
        <w:t>contacting the school direct</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42294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 xml:space="preserve">to fulfil our duties under the Equality Act 2010, namely for statistical and equal opportunity monitoring </w:t>
      </w:r>
      <w:r>
        <w:rPr>
          <w:rFonts w:asciiTheme="minorHAnsi" w:eastAsiaTheme="minorHAnsi" w:hAnsiTheme="minorHAnsi" w:cstheme="minorBidi"/>
          <w:lang w:val="en-GB"/>
        </w:rPr>
        <w:lastRenderedPageBreak/>
        <w:t>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B1CB3">
        <w:rPr>
          <w:rFonts w:asciiTheme="minorHAnsi" w:eastAsiaTheme="minorHAnsi" w:hAnsiTheme="minorHAnsi" w:cstheme="minorBidi"/>
          <w:b/>
          <w:i/>
          <w:lang w:val="en-GB"/>
        </w:rPr>
        <w:t>The Trust and the Diocese</w:t>
      </w:r>
      <w:r>
        <w:rPr>
          <w:rFonts w:asciiTheme="minorHAnsi" w:eastAsiaTheme="minorHAnsi" w:hAnsiTheme="minorHAnsi" w:cstheme="minorBidi"/>
          <w:lang w:val="en-GB"/>
        </w:rPr>
        <w:t xml:space="preserve"> as part of </w:t>
      </w:r>
      <w:r w:rsidR="004B1CB3">
        <w:rPr>
          <w:rFonts w:asciiTheme="minorHAnsi" w:eastAsiaTheme="minorHAnsi" w:hAnsiTheme="minorHAnsi" w:cstheme="minorBidi"/>
          <w:b/>
          <w:i/>
          <w:lang w:val="en-GB"/>
        </w:rPr>
        <w:t>our recruitment and audit processes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1238CC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B1CB3">
        <w:rPr>
          <w:rFonts w:asciiTheme="minorHAnsi" w:eastAsiaTheme="minorHAnsi" w:hAnsiTheme="minorHAnsi" w:cstheme="minorBidi"/>
          <w:b/>
          <w:i/>
          <w:lang w:val="en-GB"/>
        </w:rPr>
        <w:t xml:space="preserve">writing </w:t>
      </w:r>
      <w:r w:rsidR="005E5250">
        <w:rPr>
          <w:rFonts w:asciiTheme="minorHAnsi" w:eastAsiaTheme="minorHAnsi" w:hAnsiTheme="minorHAnsi" w:cstheme="minorBidi"/>
          <w:b/>
          <w:i/>
          <w:lang w:val="en-GB"/>
        </w:rPr>
        <w:t>to Mrs Nicolaou, Headteacher</w:t>
      </w:r>
      <w:bookmarkStart w:id="7" w:name="_GoBack"/>
      <w:bookmarkEnd w:id="7"/>
      <w:r w:rsidR="004B1CB3">
        <w:rPr>
          <w:rFonts w:asciiTheme="minorHAnsi" w:eastAsiaTheme="minorHAnsi" w:hAnsiTheme="minorHAnsi" w:cstheme="minorBidi"/>
          <w:b/>
          <w:i/>
          <w:lang w:val="en-GB"/>
        </w:rPr>
        <w:t>, at the school address</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1CB3" w:rsidRPr="004B1CB3">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1CB3"/>
    <w:rsid w:val="004B2428"/>
    <w:rsid w:val="004B4FFD"/>
    <w:rsid w:val="004C6393"/>
    <w:rsid w:val="004D1C95"/>
    <w:rsid w:val="004E3B96"/>
    <w:rsid w:val="00541270"/>
    <w:rsid w:val="00542153"/>
    <w:rsid w:val="00545627"/>
    <w:rsid w:val="00547602"/>
    <w:rsid w:val="005E0EBE"/>
    <w:rsid w:val="005E5250"/>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docId w15:val="{5087A4EC-39BB-4236-B2B6-38AA9BEE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purl.org/dc/dcmitype/"/>
    <ds:schemaRef ds:uri="2163c220-415e-43a0-9593-7ae31032d50c"/>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7FA998B-8D56-4C88-8A79-E46EC972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Teresa Burke</cp:lastModifiedBy>
  <cp:revision>3</cp:revision>
  <cp:lastPrinted>2026-02-10T17:06:00Z</cp:lastPrinted>
  <dcterms:created xsi:type="dcterms:W3CDTF">2022-12-13T14:19:00Z</dcterms:created>
  <dcterms:modified xsi:type="dcterms:W3CDTF">2026-02-10T17:06:00Z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